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73" w:rsidRDefault="00020E9D" w:rsidP="00020E9D">
      <w:pPr>
        <w:jc w:val="center"/>
        <w:rPr>
          <w:sz w:val="28"/>
          <w:szCs w:val="28"/>
        </w:rPr>
      </w:pPr>
      <w:r w:rsidRPr="00020E9D">
        <w:rPr>
          <w:rFonts w:hint="eastAsia"/>
          <w:sz w:val="28"/>
          <w:szCs w:val="28"/>
        </w:rPr>
        <w:t>評価書等が既に交付されている申出書</w:t>
      </w:r>
    </w:p>
    <w:p w:rsidR="00020E9D" w:rsidRDefault="00020E9D" w:rsidP="00020E9D">
      <w:pPr>
        <w:jc w:val="center"/>
        <w:rPr>
          <w:sz w:val="28"/>
          <w:szCs w:val="28"/>
        </w:rPr>
      </w:pPr>
    </w:p>
    <w:p w:rsidR="00163953" w:rsidRDefault="00163953" w:rsidP="00020E9D">
      <w:pPr>
        <w:jc w:val="center"/>
        <w:rPr>
          <w:sz w:val="28"/>
          <w:szCs w:val="28"/>
        </w:rPr>
      </w:pPr>
    </w:p>
    <w:p w:rsidR="00020E9D" w:rsidRPr="00093C24" w:rsidRDefault="00020E9D" w:rsidP="00020E9D">
      <w:pPr>
        <w:jc w:val="left"/>
        <w:rPr>
          <w:szCs w:val="21"/>
        </w:rPr>
      </w:pPr>
      <w:r w:rsidRPr="00093C24">
        <w:rPr>
          <w:rFonts w:hint="eastAsia"/>
          <w:szCs w:val="21"/>
        </w:rPr>
        <w:t>下記申請</w:t>
      </w:r>
      <w:r w:rsidR="00184A24">
        <w:rPr>
          <w:rFonts w:hint="eastAsia"/>
          <w:szCs w:val="21"/>
        </w:rPr>
        <w:t>（以下、評価書等という）</w:t>
      </w:r>
      <w:r w:rsidRPr="00093C24">
        <w:rPr>
          <w:rFonts w:hint="eastAsia"/>
          <w:szCs w:val="21"/>
        </w:rPr>
        <w:t>を株式会社愛媛建築住宅センターにて既に交付されている、又は申請中で</w:t>
      </w:r>
      <w:r w:rsidR="00093C24">
        <w:rPr>
          <w:rFonts w:hint="eastAsia"/>
          <w:szCs w:val="21"/>
        </w:rPr>
        <w:t>ある</w:t>
      </w:r>
      <w:r w:rsidRPr="00093C24">
        <w:rPr>
          <w:rFonts w:hint="eastAsia"/>
          <w:szCs w:val="21"/>
        </w:rPr>
        <w:t>ことを申出します。</w:t>
      </w:r>
    </w:p>
    <w:p w:rsidR="00093C24" w:rsidRDefault="00093C24" w:rsidP="00020E9D">
      <w:pPr>
        <w:jc w:val="left"/>
        <w:rPr>
          <w:szCs w:val="21"/>
        </w:rPr>
      </w:pPr>
    </w:p>
    <w:p w:rsidR="00163953" w:rsidRPr="00093C24" w:rsidRDefault="00163953" w:rsidP="00020E9D">
      <w:pPr>
        <w:jc w:val="left"/>
        <w:rPr>
          <w:szCs w:val="21"/>
        </w:rPr>
      </w:pPr>
    </w:p>
    <w:p w:rsidR="00163953" w:rsidRDefault="00163953" w:rsidP="00020E9D">
      <w:pPr>
        <w:jc w:val="left"/>
        <w:rPr>
          <w:szCs w:val="21"/>
        </w:rPr>
      </w:pPr>
    </w:p>
    <w:p w:rsidR="00093C24" w:rsidRDefault="004C3743" w:rsidP="004C374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184A24">
        <w:rPr>
          <w:rFonts w:hint="eastAsia"/>
          <w:szCs w:val="21"/>
        </w:rPr>
        <w:t>評価書等種別</w:t>
      </w:r>
      <w:r>
        <w:rPr>
          <w:rFonts w:hint="eastAsia"/>
          <w:szCs w:val="21"/>
        </w:rPr>
        <w:t>】</w:t>
      </w:r>
    </w:p>
    <w:p w:rsidR="004C3743" w:rsidRDefault="00093C24" w:rsidP="00090D2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090D29">
        <w:rPr>
          <w:rFonts w:hint="eastAsia"/>
          <w:szCs w:val="21"/>
        </w:rPr>
        <w:t>□</w:t>
      </w:r>
      <w:r w:rsidR="004C3743">
        <w:rPr>
          <w:rFonts w:hint="eastAsia"/>
          <w:szCs w:val="21"/>
        </w:rPr>
        <w:t>性能評価</w:t>
      </w:r>
    </w:p>
    <w:p w:rsidR="004C3743" w:rsidRDefault="00093C24" w:rsidP="004C374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</w:t>
      </w:r>
      <w:r w:rsidR="00D15E32" w:rsidRPr="004C3743">
        <w:rPr>
          <w:rFonts w:hint="eastAsia"/>
          <w:szCs w:val="21"/>
        </w:rPr>
        <w:t>長期優良住宅</w:t>
      </w:r>
    </w:p>
    <w:p w:rsidR="004C3743" w:rsidRDefault="00093C24" w:rsidP="004C374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□低炭素建築物</w:t>
      </w:r>
      <w:bookmarkStart w:id="0" w:name="_GoBack"/>
      <w:bookmarkEnd w:id="0"/>
    </w:p>
    <w:p w:rsidR="00D15E32" w:rsidRDefault="00163953" w:rsidP="004C374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□フラット３５S</w:t>
      </w:r>
    </w:p>
    <w:p w:rsidR="004C3743" w:rsidRDefault="004E12BB" w:rsidP="00020E9D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</w:t>
      </w:r>
      <w:r w:rsidR="00814CF0" w:rsidRPr="004C3743">
        <w:rPr>
          <w:rFonts w:hint="eastAsia"/>
          <w:szCs w:val="21"/>
        </w:rPr>
        <w:t>BELS</w:t>
      </w:r>
    </w:p>
    <w:p w:rsidR="004C3743" w:rsidRDefault="00814CF0" w:rsidP="00020E9D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</w:t>
      </w:r>
      <w:r w:rsidR="004C3743">
        <w:rPr>
          <w:rFonts w:hint="eastAsia"/>
          <w:szCs w:val="21"/>
        </w:rPr>
        <w:t>建築物省エネ法３５条・４１条</w:t>
      </w:r>
    </w:p>
    <w:p w:rsidR="004C3743" w:rsidRDefault="00163953" w:rsidP="00020E9D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□住宅性能証明（贈与税）</w:t>
      </w:r>
    </w:p>
    <w:p w:rsidR="00163953" w:rsidRPr="004C3743" w:rsidRDefault="00163953" w:rsidP="00020E9D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□住宅証明書（すまい給付金）</w:t>
      </w:r>
    </w:p>
    <w:p w:rsidR="00163953" w:rsidRDefault="00163953" w:rsidP="00020E9D">
      <w:pPr>
        <w:jc w:val="left"/>
        <w:rPr>
          <w:szCs w:val="21"/>
        </w:rPr>
      </w:pPr>
    </w:p>
    <w:p w:rsidR="00163953" w:rsidRDefault="00163953" w:rsidP="00020E9D">
      <w:pPr>
        <w:jc w:val="left"/>
        <w:rPr>
          <w:szCs w:val="21"/>
        </w:rPr>
      </w:pPr>
    </w:p>
    <w:p w:rsidR="00163953" w:rsidRPr="00163953" w:rsidRDefault="004C3743" w:rsidP="00163953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D0ED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【申請の状況】</w:t>
      </w:r>
    </w:p>
    <w:p w:rsidR="003D0ED2" w:rsidRDefault="00163953" w:rsidP="002C5A2D">
      <w:pPr>
        <w:ind w:firstLineChars="100" w:firstLine="210"/>
        <w:jc w:val="left"/>
        <w:rPr>
          <w:szCs w:val="21"/>
        </w:rPr>
      </w:pPr>
      <w:r w:rsidRPr="00163953">
        <w:rPr>
          <w:rFonts w:hint="eastAsia"/>
          <w:szCs w:val="21"/>
        </w:rPr>
        <w:t>□交付済</w:t>
      </w:r>
      <w:r>
        <w:rPr>
          <w:rFonts w:hint="eastAsia"/>
          <w:szCs w:val="21"/>
        </w:rPr>
        <w:t xml:space="preserve">（　　</w:t>
      </w:r>
      <w:r w:rsidR="003D0E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）</w:t>
      </w:r>
      <w:r w:rsidR="003D0ED2">
        <w:rPr>
          <w:rFonts w:hint="eastAsia"/>
          <w:szCs w:val="21"/>
        </w:rPr>
        <w:t xml:space="preserve">　</w:t>
      </w:r>
      <w:r w:rsidR="003D0ED2" w:rsidRPr="003D0ED2">
        <w:rPr>
          <w:rFonts w:hint="eastAsia"/>
          <w:sz w:val="18"/>
          <w:szCs w:val="21"/>
        </w:rPr>
        <w:t>※複数ある場合は（　　）内へ上記種別の番号を記入。</w:t>
      </w:r>
    </w:p>
    <w:p w:rsidR="003D0ED2" w:rsidRDefault="003D0ED2" w:rsidP="002C5A2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交付番号を</w:t>
      </w:r>
      <w:r w:rsidR="00F22E48">
        <w:rPr>
          <w:rFonts w:hint="eastAsia"/>
          <w:szCs w:val="21"/>
        </w:rPr>
        <w:t>ご</w:t>
      </w:r>
      <w:r>
        <w:rPr>
          <w:rFonts w:hint="eastAsia"/>
          <w:szCs w:val="21"/>
        </w:rPr>
        <w:t>記入いただくか、評価書等を添付してください。</w:t>
      </w:r>
    </w:p>
    <w:p w:rsidR="003D0ED2" w:rsidRDefault="002C5A2D" w:rsidP="002C5A2D">
      <w:pPr>
        <w:ind w:firstLineChars="200" w:firstLine="320"/>
        <w:jc w:val="left"/>
        <w:rPr>
          <w:sz w:val="16"/>
          <w:szCs w:val="21"/>
        </w:rPr>
      </w:pPr>
      <w:r w:rsidRPr="002C5A2D">
        <w:rPr>
          <w:rFonts w:hint="eastAsia"/>
          <w:sz w:val="16"/>
          <w:szCs w:val="21"/>
        </w:rPr>
        <w:t xml:space="preserve">（交付番号：　　　　　</w:t>
      </w:r>
      <w:r>
        <w:rPr>
          <w:rFonts w:hint="eastAsia"/>
          <w:sz w:val="16"/>
          <w:szCs w:val="21"/>
        </w:rPr>
        <w:t xml:space="preserve">　　　　　</w:t>
      </w:r>
      <w:r w:rsidRPr="002C5A2D">
        <w:rPr>
          <w:rFonts w:hint="eastAsia"/>
          <w:sz w:val="16"/>
          <w:szCs w:val="21"/>
        </w:rPr>
        <w:t xml:space="preserve">　</w:t>
      </w:r>
      <w:r w:rsidR="00F22E48">
        <w:rPr>
          <w:rFonts w:hint="eastAsia"/>
          <w:sz w:val="16"/>
          <w:szCs w:val="21"/>
        </w:rPr>
        <w:t xml:space="preserve">　　</w:t>
      </w:r>
      <w:r w:rsidRPr="002C5A2D">
        <w:rPr>
          <w:rFonts w:hint="eastAsia"/>
          <w:sz w:val="16"/>
          <w:szCs w:val="21"/>
        </w:rPr>
        <w:t xml:space="preserve">　）</w:t>
      </w:r>
    </w:p>
    <w:p w:rsidR="002C5A2D" w:rsidRPr="002C5A2D" w:rsidRDefault="002C5A2D" w:rsidP="003D0ED2">
      <w:pPr>
        <w:ind w:firstLineChars="200" w:firstLine="420"/>
        <w:jc w:val="left"/>
        <w:rPr>
          <w:szCs w:val="21"/>
        </w:rPr>
      </w:pPr>
    </w:p>
    <w:p w:rsidR="003D0ED2" w:rsidRDefault="00163953" w:rsidP="002C5A2D">
      <w:pPr>
        <w:ind w:firstLineChars="100" w:firstLine="210"/>
        <w:jc w:val="left"/>
        <w:rPr>
          <w:szCs w:val="21"/>
        </w:rPr>
      </w:pPr>
      <w:r w:rsidRPr="00163953">
        <w:rPr>
          <w:rFonts w:hint="eastAsia"/>
          <w:szCs w:val="21"/>
        </w:rPr>
        <w:t>□申請中</w:t>
      </w:r>
      <w:r>
        <w:rPr>
          <w:rFonts w:hint="eastAsia"/>
          <w:szCs w:val="21"/>
        </w:rPr>
        <w:t xml:space="preserve">（　　　</w:t>
      </w:r>
      <w:r w:rsidR="003D0ED2">
        <w:rPr>
          <w:rFonts w:hint="eastAsia"/>
          <w:szCs w:val="21"/>
        </w:rPr>
        <w:t xml:space="preserve">　）　※</w:t>
      </w:r>
      <w:r w:rsidR="003D0ED2" w:rsidRPr="003D0ED2">
        <w:rPr>
          <w:rFonts w:hint="eastAsia"/>
          <w:sz w:val="18"/>
          <w:szCs w:val="21"/>
        </w:rPr>
        <w:t>複数ある場合は（　　）内へ上記種別の番号を記入。</w:t>
      </w:r>
    </w:p>
    <w:p w:rsidR="00163953" w:rsidRDefault="003D0ED2" w:rsidP="002C5A2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受付番号を</w:t>
      </w:r>
      <w:r w:rsidR="00F22E48">
        <w:rPr>
          <w:rFonts w:hint="eastAsia"/>
          <w:szCs w:val="21"/>
        </w:rPr>
        <w:t>ご</w:t>
      </w:r>
      <w:r>
        <w:rPr>
          <w:rFonts w:hint="eastAsia"/>
          <w:szCs w:val="21"/>
        </w:rPr>
        <w:t>記入いただくか、</w:t>
      </w:r>
      <w:r w:rsidR="002C5A2D">
        <w:rPr>
          <w:rFonts w:hint="eastAsia"/>
          <w:szCs w:val="21"/>
        </w:rPr>
        <w:t>引受承諾書を添付してください。</w:t>
      </w:r>
    </w:p>
    <w:p w:rsidR="00163953" w:rsidRDefault="002C5A2D" w:rsidP="002C5A2D">
      <w:pPr>
        <w:ind w:firstLineChars="200" w:firstLine="320"/>
        <w:jc w:val="left"/>
        <w:rPr>
          <w:szCs w:val="21"/>
        </w:rPr>
      </w:pPr>
      <w:r w:rsidRPr="002C5A2D">
        <w:rPr>
          <w:rFonts w:hint="eastAsia"/>
          <w:sz w:val="16"/>
          <w:szCs w:val="21"/>
        </w:rPr>
        <w:t>（</w:t>
      </w:r>
      <w:r>
        <w:rPr>
          <w:rFonts w:hint="eastAsia"/>
          <w:sz w:val="16"/>
          <w:szCs w:val="21"/>
        </w:rPr>
        <w:t>受付</w:t>
      </w:r>
      <w:r w:rsidRPr="002C5A2D">
        <w:rPr>
          <w:rFonts w:hint="eastAsia"/>
          <w:sz w:val="16"/>
          <w:szCs w:val="21"/>
        </w:rPr>
        <w:t xml:space="preserve">番号：　　　　　</w:t>
      </w:r>
      <w:r>
        <w:rPr>
          <w:rFonts w:hint="eastAsia"/>
          <w:sz w:val="16"/>
          <w:szCs w:val="21"/>
        </w:rPr>
        <w:t xml:space="preserve">　　　　　</w:t>
      </w:r>
      <w:r w:rsidRPr="002C5A2D">
        <w:rPr>
          <w:rFonts w:hint="eastAsia"/>
          <w:sz w:val="16"/>
          <w:szCs w:val="21"/>
        </w:rPr>
        <w:t xml:space="preserve">　</w:t>
      </w:r>
      <w:r w:rsidR="00F22E48">
        <w:rPr>
          <w:rFonts w:hint="eastAsia"/>
          <w:sz w:val="16"/>
          <w:szCs w:val="21"/>
        </w:rPr>
        <w:t xml:space="preserve">　　</w:t>
      </w:r>
      <w:r w:rsidRPr="002C5A2D">
        <w:rPr>
          <w:rFonts w:hint="eastAsia"/>
          <w:sz w:val="16"/>
          <w:szCs w:val="21"/>
        </w:rPr>
        <w:t xml:space="preserve">　）</w:t>
      </w:r>
    </w:p>
    <w:p w:rsidR="003D0ED2" w:rsidRDefault="003D0ED2" w:rsidP="003D0ED2">
      <w:pPr>
        <w:jc w:val="left"/>
        <w:rPr>
          <w:szCs w:val="21"/>
        </w:rPr>
      </w:pPr>
    </w:p>
    <w:p w:rsidR="003D0ED2" w:rsidRDefault="003D0ED2" w:rsidP="003D0ED2">
      <w:pPr>
        <w:jc w:val="left"/>
        <w:rPr>
          <w:szCs w:val="21"/>
        </w:rPr>
      </w:pPr>
    </w:p>
    <w:p w:rsidR="00163953" w:rsidRDefault="006B7BD1" w:rsidP="0016395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この申出書に基づき手数料を</w:t>
      </w:r>
      <w:r w:rsidR="003D0ED2">
        <w:rPr>
          <w:rFonts w:hint="eastAsia"/>
          <w:szCs w:val="21"/>
        </w:rPr>
        <w:t>算出します</w:t>
      </w:r>
      <w:r w:rsidR="002C5A2D">
        <w:rPr>
          <w:rFonts w:hint="eastAsia"/>
          <w:szCs w:val="21"/>
        </w:rPr>
        <w:t>ので、評価書等が交付されている又は申請中</w:t>
      </w:r>
    </w:p>
    <w:p w:rsidR="00163953" w:rsidRPr="00093C24" w:rsidRDefault="002C5A2D" w:rsidP="002C5A2D">
      <w:pPr>
        <w:jc w:val="left"/>
        <w:rPr>
          <w:szCs w:val="21"/>
        </w:rPr>
      </w:pPr>
      <w:r>
        <w:rPr>
          <w:rFonts w:hint="eastAsia"/>
          <w:szCs w:val="21"/>
        </w:rPr>
        <w:t>の場合は必ず添付してください。</w:t>
      </w:r>
    </w:p>
    <w:sectPr w:rsidR="00163953" w:rsidRPr="00093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A0BF1"/>
    <w:multiLevelType w:val="hybridMultilevel"/>
    <w:tmpl w:val="33FCC1B0"/>
    <w:lvl w:ilvl="0" w:tplc="C1103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9D"/>
    <w:rsid w:val="00020E9D"/>
    <w:rsid w:val="00090D29"/>
    <w:rsid w:val="00093C24"/>
    <w:rsid w:val="00163953"/>
    <w:rsid w:val="00184A24"/>
    <w:rsid w:val="002C5A2D"/>
    <w:rsid w:val="003D0ED2"/>
    <w:rsid w:val="004C3743"/>
    <w:rsid w:val="004E12BB"/>
    <w:rsid w:val="006B7BD1"/>
    <w:rsid w:val="00814CF0"/>
    <w:rsid w:val="009613D9"/>
    <w:rsid w:val="00D15E32"/>
    <w:rsid w:val="00ED366A"/>
    <w:rsid w:val="00F22E48"/>
    <w:rsid w:val="00F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75C78"/>
  <w15:chartTrackingRefBased/>
  <w15:docId w15:val="{19DD7257-0C71-421E-A2FF-D10F2157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izumi</cp:lastModifiedBy>
  <cp:revision>10</cp:revision>
  <dcterms:created xsi:type="dcterms:W3CDTF">2023-03-22T07:54:00Z</dcterms:created>
  <dcterms:modified xsi:type="dcterms:W3CDTF">2023-03-27T10:37:00Z</dcterms:modified>
</cp:coreProperties>
</file>